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B8" w:rsidRDefault="00763E56" w:rsidP="009040B8">
      <w:pPr>
        <w:jc w:val="left"/>
      </w:pPr>
      <w: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8" type="#_x0000_t62" style="position:absolute;margin-left:132.9pt;margin-top:-8.05pt;width:335.15pt;height:44.6pt;z-index:251656704" adj="1489,26830" fillcolor="#f2f2f2 [3052]" strokecolor="#00b050" strokeweight="1.5pt">
            <v:textbox inset="5.85pt,.7pt,5.85pt,.7pt">
              <w:txbxContent>
                <w:p w:rsidR="009040B8" w:rsidRDefault="009040B8" w:rsidP="009040B8">
                  <w:pPr>
                    <w:ind w:firstLineChars="100" w:firstLine="386"/>
                    <w:rPr>
                      <w:rFonts w:ascii="HGP創英角ﾎﾟｯﾌﾟ体" w:eastAsia="HGP創英角ﾎﾟｯﾌﾟ体"/>
                      <w:sz w:val="40"/>
                      <w:szCs w:val="40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40"/>
                      <w:szCs w:val="40"/>
                    </w:rPr>
                    <w:t>美しい景観づくり町民フォーラム</w:t>
                  </w:r>
                </w:p>
              </w:txbxContent>
            </v:textbox>
          </v:shape>
        </w:pict>
      </w:r>
      <w:r w:rsidR="009040B8">
        <w:rPr>
          <w:rFonts w:hint="eastAsia"/>
        </w:rPr>
        <w:t xml:space="preserve">　　</w:t>
      </w:r>
    </w:p>
    <w:p w:rsidR="009040B8" w:rsidRDefault="009040B8" w:rsidP="009040B8">
      <w:pPr>
        <w:jc w:val="left"/>
        <w:rPr>
          <w:rFonts w:ascii="HG丸ｺﾞｼｯｸM-PRO" w:eastAsia="HG丸ｺﾞｼｯｸM-PRO"/>
          <w:b/>
          <w:i/>
        </w:rPr>
      </w:pPr>
    </w:p>
    <w:p w:rsidR="009040B8" w:rsidRDefault="009040B8" w:rsidP="009040B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</w:t>
      </w:r>
      <w:r>
        <w:rPr>
          <w:rFonts w:ascii="HG丸ｺﾞｼｯｸM-PRO" w:eastAsia="HG丸ｺﾞｼｯｸM-PRO"/>
          <w:noProof/>
        </w:rPr>
        <w:drawing>
          <wp:inline distT="0" distB="0" distL="0" distR="0">
            <wp:extent cx="1429385" cy="483235"/>
            <wp:effectExtent l="1905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2938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6B0" w:rsidRDefault="00763E56" w:rsidP="009040B8">
      <w:pPr>
        <w:rPr>
          <w:rFonts w:ascii="HG丸ｺﾞｼｯｸM-PRO" w:eastAsia="HG丸ｺﾞｼｯｸM-PRO"/>
        </w:rPr>
      </w:pPr>
      <w:r w:rsidRPr="00763E56">
        <w:pict>
          <v:roundrect id="_x0000_s1026" style="position:absolute;left:0;text-align:left;margin-left:.1pt;margin-top:10.3pt;width:509.55pt;height:220.55pt;z-index:251657728" arcsize="10923f" fillcolor="#9bbb59 [3206]" strokecolor="#f2f2f2 [3041]" strokeweight="3pt">
            <v:shadow on="t" type="perspective" color="#4e6128 [1606]" opacity=".5" offset="1pt" offset2="-1pt"/>
            <v:textbox inset="5.85pt,.7pt,5.85pt,.7pt"/>
          </v:roundrect>
        </w:pict>
      </w:r>
    </w:p>
    <w:p w:rsidR="009040B8" w:rsidRDefault="00763E56" w:rsidP="009040B8">
      <w:pPr>
        <w:rPr>
          <w:rFonts w:ascii="HG丸ｺﾞｼｯｸM-PRO" w:eastAsia="HG丸ｺﾞｼｯｸM-PRO"/>
        </w:rPr>
      </w:pPr>
      <w:r w:rsidRPr="00763E5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.85pt;margin-top:4.75pt;width:466.5pt;height:195.6pt;z-index:251658752">
            <v:textbox inset="5.85pt,.7pt,5.85pt,.7pt">
              <w:txbxContent>
                <w:p w:rsidR="009040B8" w:rsidRDefault="009040B8" w:rsidP="009040B8">
                  <w:pPr>
                    <w:ind w:firstLineChars="100" w:firstLine="196"/>
                    <w:rPr>
                      <w:rFonts w:ascii="HGPｺﾞｼｯｸE" w:eastAsia="HGPｺﾞｼｯｸE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東栄町では、平成25年度から農林水産省・都市農村共生・対流総合対策交付金を使って、</w:t>
                  </w:r>
                  <w:r>
                    <w:rPr>
                      <w:rFonts w:ascii="HGPｺﾞｼｯｸE" w:eastAsia="HGPｺﾞｼｯｸE" w:hint="eastAsia"/>
                      <w:szCs w:val="21"/>
                    </w:rPr>
                    <w:t>『R151</w:t>
                  </w:r>
                </w:p>
                <w:p w:rsidR="009040B8" w:rsidRDefault="009040B8" w:rsidP="009040B8">
                  <w:pPr>
                    <w:rPr>
                      <w:rFonts w:ascii="HG丸ｺﾞｼｯｸM-PRO" w:eastAsia="HG丸ｺﾞｼｯｸM-PRO"/>
                      <w:szCs w:val="21"/>
                    </w:rPr>
                  </w:pPr>
                  <w:r>
                    <w:rPr>
                      <w:rFonts w:ascii="HGPｺﾞｼｯｸE" w:eastAsia="HGPｺﾞｼｯｸE" w:hint="eastAsia"/>
                      <w:szCs w:val="21"/>
                    </w:rPr>
                    <w:t>美しい景観プロジェクト事業』</w:t>
                  </w:r>
                  <w:r>
                    <w:rPr>
                      <w:rFonts w:ascii="HG丸ｺﾞｼｯｸM-PRO" w:eastAsia="HG丸ｺﾞｼｯｸM-PRO" w:hint="eastAsia"/>
                      <w:szCs w:val="21"/>
                    </w:rPr>
                    <w:t>を立ち上げました。この景観整備事業は、モデル地区をきめて進めていきます。ねらいは、三つあります。ひとつは、東栄町地内を走る国道151沿線の森林や立木、紅葉樹等の手入れをして“沿道の見通しと明るさ”をつくりだす。二つは、生活の場である“集落内の景観”(風景、たたずまい、軒山、畑地、支障木の除伐、低木の植樹等)の手入れと維持活動をおこなう。三つは、集落の中を流れる川の親水整備や伐採した樹木等を使って“沿道の新たな溜まり場”をつくっていくことを掲げています。</w:t>
                  </w:r>
                </w:p>
                <w:p w:rsidR="009040B8" w:rsidRDefault="009040B8" w:rsidP="009040B8">
                  <w:pPr>
                    <w:ind w:firstLineChars="100" w:firstLine="196"/>
                  </w:pPr>
                  <w:r>
                    <w:rPr>
                      <w:rFonts w:ascii="HG丸ｺﾞｼｯｸM-PRO" w:eastAsia="HG丸ｺﾞｼｯｸM-PRO" w:hint="eastAsia"/>
                      <w:szCs w:val="21"/>
                    </w:rPr>
                    <w:t>平成25年10月に東栄町長を会長とし各団体の協力により「</w:t>
                  </w:r>
                  <w:r>
                    <w:rPr>
                      <w:rFonts w:ascii="HGPｺﾞｼｯｸE" w:eastAsia="HGPｺﾞｼｯｸE" w:hint="eastAsia"/>
                      <w:szCs w:val="21"/>
                    </w:rPr>
                    <w:t>R151美しい景観プロジェクト会議」</w:t>
                  </w:r>
                  <w:r>
                    <w:rPr>
                      <w:rFonts w:ascii="HG丸ｺﾞｼｯｸM-PRO" w:eastAsia="HG丸ｺﾞｼｯｸM-PRO" w:hint="eastAsia"/>
                      <w:szCs w:val="21"/>
                    </w:rPr>
                    <w:t>を発足させ取り組みの準備をしてきました。</w:t>
                  </w:r>
                  <w:r>
                    <w:rPr>
                      <w:rFonts w:ascii="HG丸ｺﾞｼｯｸM-PRO" w:eastAsia="HG丸ｺﾞｼｯｸM-PRO" w:hint="eastAsia"/>
                    </w:rPr>
                    <w:t xml:space="preserve">事業を進めるにあたり、東栄町では初めての“景観づくり”事業の取り組みとなりますので、町民の皆様との学習、意見交換等の寄り合いの場(フォーラム)を持たせいいただきます。　　　       　　　　　　　</w:t>
                  </w:r>
                  <w:r>
                    <w:rPr>
                      <w:rFonts w:ascii="HG丸ｺﾞｼｯｸM-PRO" w:eastAsia="HG丸ｺﾞｼｯｸM-PRO" w:hint="eastAsia"/>
                      <w:b/>
                      <w:sz w:val="18"/>
                      <w:szCs w:val="18"/>
                    </w:rPr>
                    <w:t>R151美しい景観プロジェクト会議会長(東栄町長)　尾林　克時</w:t>
                  </w:r>
                  <w:r>
                    <w:rPr>
                      <w:rFonts w:ascii="HG丸ｺﾞｼｯｸM-PRO" w:eastAsia="HG丸ｺﾞｼｯｸM-PRO" w:hint="eastAsia"/>
                    </w:rPr>
                    <w:t xml:space="preserve">　</w:t>
                  </w:r>
                </w:p>
              </w:txbxContent>
            </v:textbox>
          </v:shape>
        </w:pict>
      </w:r>
    </w:p>
    <w:p w:rsidR="009040B8" w:rsidRDefault="009040B8" w:rsidP="009040B8">
      <w:pPr>
        <w:rPr>
          <w:rFonts w:ascii="HG丸ｺﾞｼｯｸM-PRO" w:eastAsia="HG丸ｺﾞｼｯｸM-PRO"/>
        </w:rPr>
      </w:pPr>
    </w:p>
    <w:p w:rsidR="009040B8" w:rsidRDefault="009040B8" w:rsidP="009040B8">
      <w:pPr>
        <w:rPr>
          <w:rFonts w:ascii="HG丸ｺﾞｼｯｸM-PRO" w:eastAsia="HG丸ｺﾞｼｯｸM-PRO"/>
        </w:rPr>
      </w:pPr>
    </w:p>
    <w:p w:rsidR="009040B8" w:rsidRDefault="009040B8" w:rsidP="009040B8">
      <w:pPr>
        <w:rPr>
          <w:rFonts w:ascii="HG丸ｺﾞｼｯｸM-PRO" w:eastAsia="HG丸ｺﾞｼｯｸM-PRO"/>
        </w:rPr>
      </w:pPr>
    </w:p>
    <w:p w:rsidR="009040B8" w:rsidRDefault="009040B8" w:rsidP="009040B8">
      <w:pPr>
        <w:rPr>
          <w:rFonts w:ascii="HG丸ｺﾞｼｯｸM-PRO" w:eastAsia="HG丸ｺﾞｼｯｸM-PRO"/>
        </w:rPr>
      </w:pPr>
    </w:p>
    <w:p w:rsidR="009040B8" w:rsidRDefault="009040B8" w:rsidP="009040B8">
      <w:pPr>
        <w:rPr>
          <w:rFonts w:ascii="HG丸ｺﾞｼｯｸM-PRO" w:eastAsia="HG丸ｺﾞｼｯｸM-PRO"/>
        </w:rPr>
      </w:pPr>
    </w:p>
    <w:p w:rsidR="009040B8" w:rsidRDefault="009040B8" w:rsidP="009040B8">
      <w:pPr>
        <w:rPr>
          <w:rFonts w:ascii="HG丸ｺﾞｼｯｸM-PRO" w:eastAsia="HG丸ｺﾞｼｯｸM-PRO"/>
        </w:rPr>
      </w:pPr>
    </w:p>
    <w:p w:rsidR="009040B8" w:rsidRDefault="009040B8" w:rsidP="009040B8">
      <w:pPr>
        <w:rPr>
          <w:rFonts w:ascii="HG丸ｺﾞｼｯｸM-PRO" w:eastAsia="HG丸ｺﾞｼｯｸM-PRO"/>
        </w:rPr>
      </w:pPr>
    </w:p>
    <w:p w:rsidR="009040B8" w:rsidRDefault="009040B8" w:rsidP="009040B8">
      <w:pPr>
        <w:rPr>
          <w:rFonts w:ascii="HG丸ｺﾞｼｯｸM-PRO" w:eastAsia="HG丸ｺﾞｼｯｸM-PRO"/>
        </w:rPr>
      </w:pPr>
    </w:p>
    <w:p w:rsidR="009040B8" w:rsidRDefault="009040B8" w:rsidP="009040B8">
      <w:pPr>
        <w:rPr>
          <w:rFonts w:ascii="HG丸ｺﾞｼｯｸM-PRO" w:eastAsia="HG丸ｺﾞｼｯｸM-PRO"/>
        </w:rPr>
      </w:pPr>
    </w:p>
    <w:p w:rsidR="009040B8" w:rsidRDefault="009040B8" w:rsidP="009040B8">
      <w:pPr>
        <w:rPr>
          <w:rFonts w:ascii="HG丸ｺﾞｼｯｸM-PRO" w:eastAsia="HG丸ｺﾞｼｯｸM-PRO"/>
        </w:rPr>
      </w:pPr>
    </w:p>
    <w:p w:rsidR="009040B8" w:rsidRDefault="009040B8" w:rsidP="009040B8">
      <w:pPr>
        <w:rPr>
          <w:rFonts w:ascii="HG丸ｺﾞｼｯｸM-PRO" w:eastAsia="HG丸ｺﾞｼｯｸM-PRO"/>
        </w:rPr>
      </w:pPr>
    </w:p>
    <w:p w:rsidR="009040B8" w:rsidRDefault="009040B8" w:rsidP="009040B8">
      <w:pPr>
        <w:rPr>
          <w:rFonts w:ascii="HG丸ｺﾞｼｯｸM-PRO" w:eastAsia="HG丸ｺﾞｼｯｸM-PRO"/>
        </w:rPr>
      </w:pPr>
    </w:p>
    <w:p w:rsidR="009040B8" w:rsidRDefault="009040B8" w:rsidP="009040B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</w:t>
      </w:r>
    </w:p>
    <w:p w:rsidR="009040B8" w:rsidRDefault="009040B8" w:rsidP="009040B8">
      <w:pPr>
        <w:ind w:firstLineChars="550" w:firstLine="1077"/>
        <w:rPr>
          <w:rFonts w:ascii="HGP創英角ﾎﾟｯﾌﾟ体" w:eastAsia="HGP創英角ﾎﾟｯﾌﾟ体"/>
          <w:sz w:val="32"/>
          <w:szCs w:val="32"/>
        </w:rPr>
      </w:pPr>
      <w:r>
        <w:rPr>
          <w:rFonts w:ascii="HG丸ｺﾞｼｯｸM-PRO" w:eastAsia="HG丸ｺﾞｼｯｸM-PRO" w:hint="eastAsia"/>
        </w:rPr>
        <w:t xml:space="preserve">　</w:t>
      </w:r>
      <w:r>
        <w:rPr>
          <w:rFonts w:ascii="HGP創英角ﾎﾟｯﾌﾟ体" w:eastAsia="HGP創英角ﾎﾟｯﾌﾟ体" w:hint="eastAsia"/>
          <w:sz w:val="32"/>
          <w:szCs w:val="32"/>
        </w:rPr>
        <w:t>開催日　　平成26年2月18日(火)　午後7時～9時30分</w:t>
      </w:r>
    </w:p>
    <w:p w:rsidR="009040B8" w:rsidRDefault="009040B8" w:rsidP="009040B8">
      <w:pPr>
        <w:rPr>
          <w:rFonts w:ascii="HGP創英角ﾎﾟｯﾌﾟ体" w:eastAsia="HGP創英角ﾎﾟｯﾌﾟ体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 xml:space="preserve">　　　　</w:t>
      </w:r>
      <w:r>
        <w:rPr>
          <w:rFonts w:ascii="HGP創英角ﾎﾟｯﾌﾟ体" w:eastAsia="HGP創英角ﾎﾟｯﾌﾟ体" w:hint="eastAsia"/>
          <w:sz w:val="32"/>
          <w:szCs w:val="32"/>
        </w:rPr>
        <w:t>場　 所 　 東栄町グリーンハウス　2階　研修室</w:t>
      </w:r>
    </w:p>
    <w:p w:rsidR="009040B8" w:rsidRDefault="009040B8" w:rsidP="009040B8">
      <w:pPr>
        <w:rPr>
          <w:rFonts w:ascii="HGP創英角ﾎﾟｯﾌﾟ体" w:eastAsia="HGP創英角ﾎﾟｯﾌﾟ体"/>
          <w:sz w:val="32"/>
          <w:szCs w:val="32"/>
        </w:rPr>
      </w:pPr>
    </w:p>
    <w:p w:rsidR="009040B8" w:rsidRDefault="009040B8" w:rsidP="009040B8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</w:rPr>
        <w:t xml:space="preserve">　　　　　   　</w:t>
      </w:r>
      <w:r>
        <w:rPr>
          <w:rFonts w:ascii="HG丸ｺﾞｼｯｸM-PRO" w:eastAsia="HG丸ｺﾞｼｯｸM-PRO" w:hint="eastAsia"/>
          <w:b/>
          <w:sz w:val="24"/>
          <w:szCs w:val="24"/>
        </w:rPr>
        <w:t>第1部　　講演</w:t>
      </w:r>
    </w:p>
    <w:p w:rsidR="009040B8" w:rsidRDefault="009040B8" w:rsidP="009040B8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名古屋大学大学院生命農学研究科/森林資源利用学</w:t>
      </w:r>
    </w:p>
    <w:p w:rsidR="009040B8" w:rsidRDefault="009040B8" w:rsidP="009040B8">
      <w:pPr>
        <w:ind w:firstLineChars="1100" w:firstLine="2484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</w:t>
      </w:r>
      <w:r>
        <w:rPr>
          <w:rFonts w:ascii="HG丸ｺﾞｼｯｸM-PRO" w:eastAsia="HG丸ｺﾞｼｯｸM-PRO" w:hint="eastAsia"/>
          <w:b/>
          <w:sz w:val="24"/>
          <w:szCs w:val="24"/>
        </w:rPr>
        <w:t xml:space="preserve">山 田　容 三　</w:t>
      </w:r>
      <w:r>
        <w:rPr>
          <w:rFonts w:ascii="HG丸ｺﾞｼｯｸM-PRO" w:eastAsia="HG丸ｺﾞｼｯｸM-PRO" w:hint="eastAsia"/>
          <w:sz w:val="24"/>
          <w:szCs w:val="24"/>
        </w:rPr>
        <w:t>准教授</w:t>
      </w:r>
    </w:p>
    <w:p w:rsidR="009040B8" w:rsidRDefault="009040B8" w:rsidP="009040B8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『</w:t>
      </w:r>
      <w:r>
        <w:rPr>
          <w:rFonts w:ascii="HG丸ｺﾞｼｯｸM-PRO" w:eastAsia="HG丸ｺﾞｼｯｸM-PRO" w:hint="eastAsia"/>
          <w:b/>
          <w:sz w:val="24"/>
          <w:szCs w:val="24"/>
        </w:rPr>
        <w:t>持続可能な森林・山の管理‐森林と人間の共生の道へ</w:t>
      </w:r>
      <w:r>
        <w:rPr>
          <w:rFonts w:ascii="HG丸ｺﾞｼｯｸM-PRO" w:eastAsia="HG丸ｺﾞｼｯｸM-PRO" w:hint="eastAsia"/>
          <w:sz w:val="24"/>
          <w:szCs w:val="24"/>
        </w:rPr>
        <w:t>』</w:t>
      </w:r>
    </w:p>
    <w:p w:rsidR="009040B8" w:rsidRDefault="009040B8" w:rsidP="009040B8">
      <w:pPr>
        <w:rPr>
          <w:rFonts w:ascii="HG丸ｺﾞｼｯｸM-PRO" w:eastAsia="HG丸ｺﾞｼｯｸM-PRO"/>
          <w:sz w:val="24"/>
          <w:szCs w:val="24"/>
        </w:rPr>
      </w:pPr>
    </w:p>
    <w:p w:rsidR="009040B8" w:rsidRDefault="009040B8" w:rsidP="009040B8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 </w:t>
      </w:r>
      <w:r>
        <w:rPr>
          <w:rFonts w:ascii="HG丸ｺﾞｼｯｸM-PRO" w:eastAsia="HG丸ｺﾞｼｯｸM-PRO" w:hint="eastAsia"/>
          <w:b/>
          <w:sz w:val="24"/>
          <w:szCs w:val="24"/>
        </w:rPr>
        <w:t xml:space="preserve">第2部　　討論会　　　</w:t>
      </w:r>
    </w:p>
    <w:p w:rsidR="009040B8" w:rsidRDefault="009040B8" w:rsidP="009040B8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</w:t>
      </w:r>
      <w:r>
        <w:rPr>
          <w:rFonts w:ascii="HG丸ｺﾞｼｯｸM-PRO" w:eastAsia="HG丸ｺﾞｼｯｸM-PRO" w:hint="eastAsia"/>
          <w:sz w:val="18"/>
          <w:szCs w:val="18"/>
        </w:rPr>
        <w:t>R151美しい景観プロジェクト会議会長(東栄町長)</w:t>
      </w:r>
      <w:r>
        <w:rPr>
          <w:rFonts w:ascii="HG丸ｺﾞｼｯｸM-PRO" w:eastAsia="HG丸ｺﾞｼｯｸM-PRO" w:hint="eastAsia"/>
          <w:sz w:val="24"/>
          <w:szCs w:val="24"/>
        </w:rPr>
        <w:t xml:space="preserve"> 　</w:t>
      </w:r>
      <w:r>
        <w:rPr>
          <w:rFonts w:ascii="HG丸ｺﾞｼｯｸM-PRO" w:eastAsia="HG丸ｺﾞｼｯｸM-PRO" w:hint="eastAsia"/>
          <w:b/>
          <w:sz w:val="24"/>
          <w:szCs w:val="24"/>
        </w:rPr>
        <w:t>尾林　克時氏</w:t>
      </w:r>
    </w:p>
    <w:p w:rsidR="009040B8" w:rsidRDefault="009040B8" w:rsidP="009040B8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設楽町段戸裏谷原生林・きららの森　 　</w:t>
      </w:r>
      <w:r>
        <w:rPr>
          <w:rFonts w:ascii="HG丸ｺﾞｼｯｸM-PRO" w:eastAsia="HG丸ｺﾞｼｯｸM-PRO" w:hint="eastAsia"/>
          <w:b/>
          <w:sz w:val="24"/>
          <w:szCs w:val="24"/>
        </w:rPr>
        <w:t>加藤　博俊氏</w:t>
      </w:r>
    </w:p>
    <w:p w:rsidR="009040B8" w:rsidRDefault="009040B8" w:rsidP="009040B8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東栄町森林組合長　　　　　　　　　　 </w:t>
      </w:r>
      <w:r>
        <w:rPr>
          <w:rFonts w:ascii="HG丸ｺﾞｼｯｸM-PRO" w:eastAsia="HG丸ｺﾞｼｯｸM-PRO" w:hint="eastAsia"/>
          <w:b/>
          <w:sz w:val="24"/>
          <w:szCs w:val="24"/>
        </w:rPr>
        <w:t>尾林　良隆氏</w:t>
      </w:r>
    </w:p>
    <w:p w:rsidR="009040B8" w:rsidRDefault="009040B8" w:rsidP="009040B8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助言者: 名古屋大学大学院准教授　　　　</w:t>
      </w:r>
      <w:r>
        <w:rPr>
          <w:rFonts w:ascii="HG丸ｺﾞｼｯｸM-PRO" w:eastAsia="HG丸ｺﾞｼｯｸM-PRO" w:hint="eastAsia"/>
          <w:b/>
          <w:sz w:val="24"/>
          <w:szCs w:val="24"/>
        </w:rPr>
        <w:t>山田　容三氏</w:t>
      </w:r>
    </w:p>
    <w:p w:rsidR="009040B8" w:rsidRDefault="009040B8" w:rsidP="009040B8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進  行: 愛知大学地域政策学部教授　    </w:t>
      </w:r>
      <w:r>
        <w:rPr>
          <w:rFonts w:ascii="HG丸ｺﾞｼｯｸM-PRO" w:eastAsia="HG丸ｺﾞｼｯｸM-PRO" w:hint="eastAsia"/>
          <w:b/>
          <w:sz w:val="24"/>
          <w:szCs w:val="24"/>
        </w:rPr>
        <w:t>岩崎　正弥氏</w:t>
      </w:r>
    </w:p>
    <w:p w:rsidR="009040B8" w:rsidRDefault="009040B8" w:rsidP="009040B8">
      <w:pPr>
        <w:tabs>
          <w:tab w:val="left" w:pos="2652"/>
        </w:tabs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</w:t>
      </w:r>
    </w:p>
    <w:p w:rsidR="009040B8" w:rsidRDefault="009040B8" w:rsidP="009040B8">
      <w:pPr>
        <w:tabs>
          <w:tab w:val="left" w:pos="2652"/>
        </w:tabs>
        <w:ind w:firstLineChars="700" w:firstLine="1371"/>
        <w:rPr>
          <w:rFonts w:ascii="HG丸ｺﾞｼｯｸM-PRO" w:eastAsia="HG丸ｺﾞｼｯｸM-PRO"/>
          <w:shd w:val="pct15" w:color="auto" w:fill="FFFFFF"/>
        </w:rPr>
      </w:pPr>
      <w:r>
        <w:rPr>
          <w:rFonts w:ascii="HG丸ｺﾞｼｯｸM-PRO" w:eastAsia="HG丸ｺﾞｼｯｸM-PRO" w:hint="eastAsia"/>
          <w:shd w:val="pct15" w:color="auto" w:fill="FFFFFF"/>
        </w:rPr>
        <w:t>問い合せ</w:t>
      </w:r>
      <w:r>
        <w:rPr>
          <w:rFonts w:ascii="HG丸ｺﾞｼｯｸM-PRO" w:eastAsia="HG丸ｺﾞｼｯｸM-PRO" w:hint="eastAsia"/>
          <w:shd w:val="pct15" w:color="auto" w:fill="FFFFFF"/>
        </w:rPr>
        <w:tab/>
      </w:r>
    </w:p>
    <w:p w:rsidR="009040B8" w:rsidRDefault="009040B8" w:rsidP="009040B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☆東栄町役場　企画課　電話 0536-76-0502</w:t>
      </w:r>
    </w:p>
    <w:p w:rsidR="009040B8" w:rsidRDefault="009040B8" w:rsidP="009040B8">
      <w:pPr>
        <w:ind w:firstLineChars="100" w:firstLine="196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              　☆R151美しい景観プロジェクト会議・事務局(東栄町産業会館2階)</w:t>
      </w:r>
    </w:p>
    <w:p w:rsidR="009040B8" w:rsidRDefault="009040B8" w:rsidP="009040B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　　　　 電話 090-7866-3996　</w:t>
      </w:r>
    </w:p>
    <w:tbl>
      <w:tblPr>
        <w:tblStyle w:val="a3"/>
        <w:tblW w:w="0" w:type="auto"/>
        <w:tblInd w:w="5211" w:type="dxa"/>
        <w:tblLook w:val="04A0"/>
      </w:tblPr>
      <w:tblGrid>
        <w:gridCol w:w="4820"/>
      </w:tblGrid>
      <w:tr w:rsidR="009040B8" w:rsidTr="009040B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B8" w:rsidRDefault="009040B8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この事業の詳細については広報とうえい2月号をご覧ください</w:t>
            </w:r>
          </w:p>
          <w:p w:rsidR="009040B8" w:rsidRDefault="009040B8">
            <w:pPr>
              <w:rPr>
                <w:rFonts w:ascii="HG丸ｺﾞｼｯｸM-PRO" w:eastAsia="HG丸ｺﾞｼｯｸM-PRO"/>
                <w:sz w:val="16"/>
                <w:szCs w:val="16"/>
                <w:shd w:val="pct15" w:color="auto" w:fill="FFFFFF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平成25年度農林水産省・都市農村共生・対流総合対策交付金事業</w:t>
            </w:r>
          </w:p>
        </w:tc>
      </w:tr>
    </w:tbl>
    <w:p w:rsidR="00E90BBF" w:rsidRPr="009040B8" w:rsidRDefault="00E90BBF" w:rsidP="009040B8"/>
    <w:sectPr w:rsidR="00E90BBF" w:rsidRPr="009040B8" w:rsidSect="009040B8">
      <w:pgSz w:w="11906" w:h="16838" w:code="9"/>
      <w:pgMar w:top="851" w:right="851" w:bottom="851" w:left="851" w:header="851" w:footer="992" w:gutter="0"/>
      <w:cols w:space="425"/>
      <w:docGrid w:type="linesAndChars" w:linePitch="336" w:charSpace="-28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5E0" w:rsidRDefault="008245E0" w:rsidP="00D12CC6">
      <w:r>
        <w:separator/>
      </w:r>
    </w:p>
  </w:endnote>
  <w:endnote w:type="continuationSeparator" w:id="0">
    <w:p w:rsidR="008245E0" w:rsidRDefault="008245E0" w:rsidP="00D12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5E0" w:rsidRDefault="008245E0" w:rsidP="00D12CC6">
      <w:r>
        <w:separator/>
      </w:r>
    </w:p>
  </w:footnote>
  <w:footnote w:type="continuationSeparator" w:id="0">
    <w:p w:rsidR="008245E0" w:rsidRDefault="008245E0" w:rsidP="00D12C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dirty"/>
  <w:defaultTabStop w:val="840"/>
  <w:drawingGridHorizontalSpacing w:val="98"/>
  <w:drawingGridVerticalSpacing w:val="168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40B8"/>
    <w:rsid w:val="00311996"/>
    <w:rsid w:val="00763E56"/>
    <w:rsid w:val="008245E0"/>
    <w:rsid w:val="009040B8"/>
    <w:rsid w:val="00A566B0"/>
    <w:rsid w:val="00D12CC6"/>
    <w:rsid w:val="00E9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  <o:rules v:ext="edit">
        <o:r id="V:Rule1" type="callout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0B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40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40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12C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D12CC6"/>
  </w:style>
  <w:style w:type="paragraph" w:styleId="a8">
    <w:name w:val="footer"/>
    <w:basedOn w:val="a"/>
    <w:link w:val="a9"/>
    <w:uiPriority w:val="99"/>
    <w:semiHidden/>
    <w:unhideWhenUsed/>
    <w:rsid w:val="00D12C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D12C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5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88285-0247-4317-938C-F6E93A09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黍嶋久好</dc:creator>
  <cp:keywords/>
  <dc:description/>
  <cp:lastModifiedBy>黍嶋久好</cp:lastModifiedBy>
  <cp:revision>3</cp:revision>
  <dcterms:created xsi:type="dcterms:W3CDTF">2014-02-03T08:12:00Z</dcterms:created>
  <dcterms:modified xsi:type="dcterms:W3CDTF">2014-02-04T05:23:00Z</dcterms:modified>
</cp:coreProperties>
</file>